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30823">
        <w:rPr>
          <w:rFonts w:ascii="Times New Roman" w:hAnsi="Times New Roman"/>
          <w:b/>
          <w:sz w:val="28"/>
          <w:szCs w:val="28"/>
        </w:rPr>
        <w:t xml:space="preserve">ОГЭ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B85E98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951589">
        <w:rPr>
          <w:rFonts w:ascii="Times New Roman" w:hAnsi="Times New Roman"/>
          <w:b/>
          <w:sz w:val="28"/>
          <w:szCs w:val="28"/>
        </w:rPr>
        <w:t>11</w:t>
      </w:r>
      <w:r w:rsidR="00B85E98">
        <w:rPr>
          <w:rFonts w:ascii="Times New Roman" w:hAnsi="Times New Roman"/>
          <w:b/>
          <w:sz w:val="28"/>
          <w:szCs w:val="28"/>
        </w:rPr>
        <w:t>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B85E98">
        <w:rPr>
          <w:rFonts w:ascii="Times New Roman" w:hAnsi="Times New Roman"/>
          <w:b/>
          <w:color w:val="000000"/>
          <w:lang w:eastAsia="en-US"/>
        </w:rPr>
        <w:t>Корректировка проектной документации «Эстакада паропровода от котельной №3 до ТФК»,</w:t>
      </w:r>
      <w:r w:rsidR="00951589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85E98">
        <w:rPr>
          <w:rFonts w:ascii="Times New Roman" w:hAnsi="Times New Roman"/>
          <w:color w:val="000000"/>
          <w:lang w:eastAsia="en-US"/>
        </w:rPr>
        <w:t>29</w:t>
      </w:r>
      <w:r w:rsidR="00951589">
        <w:rPr>
          <w:rFonts w:ascii="Times New Roman" w:hAnsi="Times New Roman"/>
          <w:color w:val="000000"/>
          <w:lang w:eastAsia="en-US"/>
        </w:rPr>
        <w:t>.06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85E98">
        <w:rPr>
          <w:rFonts w:ascii="Times New Roman" w:hAnsi="Times New Roman"/>
          <w:color w:val="000000"/>
          <w:lang w:eastAsia="en-US"/>
        </w:rPr>
        <w:t>13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51589">
        <w:rPr>
          <w:rFonts w:ascii="Times New Roman" w:hAnsi="Times New Roman"/>
          <w:color w:val="000000"/>
          <w:lang w:eastAsia="en-US"/>
        </w:rPr>
        <w:t>07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B85E98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951589">
        <w:rPr>
          <w:rFonts w:ascii="Times New Roman" w:hAnsi="Times New Roman"/>
          <w:color w:val="000000"/>
          <w:lang w:eastAsia="en-US"/>
        </w:rPr>
        <w:t>07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85E98">
        <w:rPr>
          <w:rFonts w:ascii="Times New Roman" w:hAnsi="Times New Roman"/>
          <w:color w:val="000000"/>
          <w:lang w:eastAsia="en-US"/>
        </w:rPr>
        <w:t>23</w:t>
      </w:r>
      <w:r w:rsidR="00951589">
        <w:rPr>
          <w:rFonts w:ascii="Times New Roman" w:hAnsi="Times New Roman"/>
          <w:color w:val="000000"/>
          <w:lang w:eastAsia="en-US"/>
        </w:rPr>
        <w:t>.07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B85E98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B85E98">
        <w:rPr>
          <w:rFonts w:ascii="Times New Roman" w:hAnsi="Times New Roman"/>
          <w:color w:val="000000"/>
          <w:lang w:eastAsia="en-US"/>
        </w:rPr>
        <w:t>23</w:t>
      </w:r>
      <w:bookmarkStart w:id="0" w:name="_GoBack"/>
      <w:bookmarkEnd w:id="0"/>
      <w:r w:rsidR="00F5789F">
        <w:rPr>
          <w:rFonts w:ascii="Times New Roman" w:hAnsi="Times New Roman"/>
          <w:color w:val="000000"/>
          <w:lang w:eastAsia="en-US"/>
        </w:rPr>
        <w:t>.</w:t>
      </w:r>
      <w:r w:rsidR="00951589">
        <w:rPr>
          <w:rFonts w:ascii="Times New Roman" w:hAnsi="Times New Roman"/>
          <w:color w:val="000000"/>
          <w:lang w:eastAsia="en-US"/>
        </w:rPr>
        <w:t>07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BF38B0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C0F13-11ED-4F9B-9B7A-9F38122F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13</cp:revision>
  <cp:lastPrinted>2019-11-15T03:43:00Z</cp:lastPrinted>
  <dcterms:created xsi:type="dcterms:W3CDTF">2020-04-13T09:03:00Z</dcterms:created>
  <dcterms:modified xsi:type="dcterms:W3CDTF">2020-06-30T08:00:00Z</dcterms:modified>
</cp:coreProperties>
</file>